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2" w:rsidRDefault="00D640F2" w:rsidP="00BE78F6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муниципального района </w:t>
      </w:r>
      <w:r w:rsidR="001670AD">
        <w:rPr>
          <w:rFonts w:eastAsia="Calibri"/>
          <w:b/>
          <w:bCs/>
          <w:sz w:val="28"/>
          <w:szCs w:val="28"/>
          <w:lang w:eastAsia="en-US"/>
        </w:rPr>
        <w:t>Туймазинский район</w:t>
      </w:r>
      <w:r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Default="005E13F3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жители сельского </w:t>
      </w:r>
      <w:r w:rsidR="004A1D4A">
        <w:rPr>
          <w:rFonts w:eastAsia="Calibri"/>
          <w:b/>
          <w:bCs/>
          <w:sz w:val="28"/>
          <w:szCs w:val="28"/>
          <w:lang w:eastAsia="en-US"/>
        </w:rPr>
        <w:t xml:space="preserve">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495617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2E47BF" w:rsidRPr="002E47BF">
        <w:rPr>
          <w:sz w:val="28"/>
          <w:szCs w:val="28"/>
        </w:rPr>
        <w:t>поселения</w:t>
      </w:r>
      <w:r w:rsidR="006B4674">
        <w:rPr>
          <w:sz w:val="28"/>
          <w:szCs w:val="28"/>
        </w:rPr>
        <w:t xml:space="preserve"> </w:t>
      </w:r>
      <w:r w:rsidR="002E753F">
        <w:rPr>
          <w:sz w:val="28"/>
          <w:szCs w:val="28"/>
        </w:rPr>
        <w:t>Какрыбашевский</w:t>
      </w:r>
      <w:r w:rsidR="002E47BF"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="002E47BF"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="002E47BF"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="002E47BF"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="002E47BF"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="002E47BF"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</w:t>
      </w:r>
      <w:proofErr w:type="gramStart"/>
      <w:r w:rsidRPr="002E47BF">
        <w:rPr>
          <w:sz w:val="28"/>
          <w:szCs w:val="28"/>
        </w:rPr>
        <w:t>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>далее</w:t>
      </w:r>
      <w:proofErr w:type="gramEnd"/>
      <w:r w:rsidR="00D640F2">
        <w:rPr>
          <w:sz w:val="28"/>
          <w:szCs w:val="28"/>
        </w:rPr>
        <w:t xml:space="preserve">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</w:t>
      </w:r>
      <w:proofErr w:type="gramStart"/>
      <w:r w:rsidRPr="002E47BF">
        <w:rPr>
          <w:sz w:val="28"/>
          <w:szCs w:val="28"/>
        </w:rPr>
        <w:t>.Ф</w:t>
      </w:r>
      <w:proofErr w:type="gramEnd"/>
      <w:r w:rsidRPr="002E47BF">
        <w:rPr>
          <w:sz w:val="28"/>
          <w:szCs w:val="28"/>
        </w:rPr>
        <w:t xml:space="preserve">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заполнению доступны для скачивания на официальном сайте 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9A0337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НЕСОГЛАСЕН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1670AD"/>
    <w:rsid w:val="002E47BF"/>
    <w:rsid w:val="002E753F"/>
    <w:rsid w:val="002F0CBB"/>
    <w:rsid w:val="003904C7"/>
    <w:rsid w:val="00495617"/>
    <w:rsid w:val="004A1D4A"/>
    <w:rsid w:val="005E13F3"/>
    <w:rsid w:val="006B4674"/>
    <w:rsid w:val="0074134C"/>
    <w:rsid w:val="009A0337"/>
    <w:rsid w:val="00BE78F6"/>
    <w:rsid w:val="00D640F2"/>
    <w:rsid w:val="00E72793"/>
    <w:rsid w:val="00F1676C"/>
    <w:rsid w:val="00FE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Пользователь</cp:lastModifiedBy>
  <cp:revision>5</cp:revision>
  <cp:lastPrinted>2021-01-21T11:50:00Z</cp:lastPrinted>
  <dcterms:created xsi:type="dcterms:W3CDTF">2022-02-02T10:56:00Z</dcterms:created>
  <dcterms:modified xsi:type="dcterms:W3CDTF">2022-02-02T11:48:00Z</dcterms:modified>
</cp:coreProperties>
</file>